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1F" w:rsidRDefault="000903EF" w:rsidP="00115E1F">
      <w:pPr>
        <w:adjustRightInd w:val="0"/>
        <w:spacing w:before="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37AB9">
        <w:rPr>
          <w:rFonts w:ascii="Times New Roman" w:hAnsi="Times New Roman"/>
        </w:rPr>
        <w:t>0</w:t>
      </w:r>
      <w:r w:rsidR="003230F9">
        <w:rPr>
          <w:rFonts w:ascii="Times New Roman" w:hAnsi="Times New Roman"/>
        </w:rPr>
        <w:t>5</w:t>
      </w:r>
      <w:r w:rsidR="00115E1F">
        <w:rPr>
          <w:rFonts w:ascii="Times New Roman" w:hAnsi="Times New Roman"/>
        </w:rPr>
        <w:t xml:space="preserve">» </w:t>
      </w:r>
      <w:r w:rsidR="003230F9">
        <w:rPr>
          <w:rFonts w:ascii="Times New Roman" w:hAnsi="Times New Roman"/>
        </w:rPr>
        <w:t>августа</w:t>
      </w:r>
      <w:r w:rsidR="00115E1F">
        <w:rPr>
          <w:rFonts w:ascii="Times New Roman" w:hAnsi="Times New Roman"/>
        </w:rPr>
        <w:t xml:space="preserve"> 201</w:t>
      </w:r>
      <w:r w:rsidR="009C7E08">
        <w:rPr>
          <w:rFonts w:ascii="Times New Roman" w:hAnsi="Times New Roman"/>
        </w:rPr>
        <w:t>6</w:t>
      </w:r>
      <w:r w:rsidR="00115E1F">
        <w:rPr>
          <w:rFonts w:ascii="Times New Roman" w:hAnsi="Times New Roman"/>
        </w:rPr>
        <w:t>г.</w:t>
      </w:r>
      <w:r w:rsidR="00115E1F">
        <w:rPr>
          <w:rFonts w:ascii="Times New Roman" w:hAnsi="Times New Roman"/>
        </w:rPr>
        <w:tab/>
      </w:r>
      <w:r w:rsidR="00115E1F">
        <w:rPr>
          <w:rFonts w:ascii="Times New Roman" w:hAnsi="Times New Roman"/>
        </w:rPr>
        <w:tab/>
      </w:r>
      <w:r w:rsidR="00115E1F">
        <w:rPr>
          <w:rFonts w:ascii="Times New Roman" w:hAnsi="Times New Roman"/>
        </w:rPr>
        <w:tab/>
      </w:r>
      <w:r w:rsidR="00115E1F">
        <w:rPr>
          <w:rFonts w:ascii="Times New Roman" w:hAnsi="Times New Roman"/>
        </w:rPr>
        <w:tab/>
        <w:t xml:space="preserve">                            Реестровый номер конкурса </w:t>
      </w:r>
      <w:r w:rsidR="003230F9">
        <w:rPr>
          <w:rFonts w:ascii="Times New Roman" w:hAnsi="Times New Roman"/>
          <w:b/>
        </w:rPr>
        <w:t>8</w:t>
      </w:r>
      <w:r w:rsidR="00115E1F">
        <w:rPr>
          <w:rFonts w:ascii="Times New Roman" w:hAnsi="Times New Roman"/>
          <w:b/>
        </w:rPr>
        <w:t>-201</w:t>
      </w:r>
      <w:r w:rsidR="009C7E08">
        <w:rPr>
          <w:rFonts w:ascii="Times New Roman" w:hAnsi="Times New Roman"/>
          <w:b/>
        </w:rPr>
        <w:t>6</w:t>
      </w:r>
    </w:p>
    <w:p w:rsidR="00115E1F" w:rsidRDefault="00115E1F" w:rsidP="00115E1F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15E1F" w:rsidRDefault="00115E1F" w:rsidP="00115E1F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15E1F" w:rsidRPr="00325906" w:rsidRDefault="00115E1F" w:rsidP="00115E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325906">
        <w:rPr>
          <w:rFonts w:ascii="Times New Roman" w:hAnsi="Times New Roman"/>
          <w:b/>
          <w:color w:val="000000"/>
          <w:sz w:val="18"/>
          <w:szCs w:val="18"/>
        </w:rPr>
        <w:t>ИЗВЕЩЕНИЕ О ПРОВЕДЕНИИ</w:t>
      </w:r>
      <w:r w:rsidR="0007257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325906">
        <w:rPr>
          <w:rFonts w:ascii="Times New Roman" w:hAnsi="Times New Roman"/>
          <w:b/>
          <w:color w:val="000000"/>
          <w:sz w:val="18"/>
          <w:szCs w:val="18"/>
        </w:rPr>
        <w:t>ОТКРЫТОГО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115E1F" w:rsidTr="00A77D96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1F" w:rsidRDefault="00115E1F" w:rsidP="00A77D9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115E1F" w:rsidRDefault="00115E1F" w:rsidP="00A77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1F" w:rsidRDefault="00115E1F" w:rsidP="00A77D9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1F" w:rsidRDefault="00115E1F" w:rsidP="00A77D96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295E1B" w:rsidTr="00A77D96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D4" w:rsidRPr="00AA173A" w:rsidRDefault="00AA58D4" w:rsidP="00AA58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3A">
              <w:rPr>
                <w:rFonts w:ascii="Times New Roman" w:hAnsi="Times New Roman"/>
                <w:sz w:val="20"/>
                <w:szCs w:val="20"/>
              </w:rPr>
              <w:t xml:space="preserve">Заказчик: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A173A">
              <w:rPr>
                <w:rFonts w:ascii="Times New Roman" w:hAnsi="Times New Roman"/>
                <w:sz w:val="20"/>
                <w:szCs w:val="20"/>
              </w:rPr>
              <w:t>кционерное общество «</w:t>
            </w:r>
            <w:r w:rsidRPr="007076DB">
              <w:rPr>
                <w:rFonts w:ascii="Times New Roman" w:hAnsi="Times New Roman"/>
                <w:sz w:val="20"/>
                <w:szCs w:val="20"/>
              </w:rPr>
              <w:t>Югорская территориальная энергетическая компания</w:t>
            </w:r>
            <w:r w:rsidRPr="00AA173A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58D4" w:rsidRPr="00AA41CD" w:rsidRDefault="00AA58D4" w:rsidP="00AA58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173A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928">
              <w:rPr>
                <w:rFonts w:ascii="Times New Roman" w:hAnsi="Times New Roman"/>
                <w:sz w:val="20"/>
                <w:szCs w:val="20"/>
              </w:rPr>
              <w:t>62801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25928">
              <w:rPr>
                <w:rFonts w:ascii="Times New Roman" w:hAnsi="Times New Roman"/>
                <w:sz w:val="20"/>
                <w:szCs w:val="20"/>
              </w:rPr>
              <w:t>, Тюменская область, Ханты-Мансийский автономный округ-Югра, г. Ханты-Мансийск, ул. Ленина, д. 52/1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AA58D4" w:rsidRDefault="00AA58D4" w:rsidP="00AA5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D1D">
              <w:rPr>
                <w:rFonts w:ascii="Times New Roman" w:hAnsi="Times New Roman"/>
                <w:sz w:val="20"/>
              </w:rPr>
              <w:t>Номера контактных телефонов</w:t>
            </w:r>
            <w:r w:rsidRPr="00AA173A">
              <w:rPr>
                <w:rFonts w:ascii="Times New Roman" w:hAnsi="Times New Roman"/>
              </w:rPr>
              <w:t xml:space="preserve">: </w:t>
            </w:r>
            <w:r w:rsidRPr="005E0E54">
              <w:rPr>
                <w:rFonts w:ascii="Times New Roman" w:hAnsi="Times New Roman"/>
                <w:sz w:val="20"/>
                <w:szCs w:val="20"/>
              </w:rPr>
              <w:t>(3467) 31-85-95</w:t>
            </w:r>
          </w:p>
          <w:p w:rsidR="00AA58D4" w:rsidRDefault="00AA58D4" w:rsidP="00AA58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3A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AA17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120B8">
              <w:rPr>
                <w:rFonts w:ascii="Times New Roman" w:hAnsi="Times New Roman"/>
                <w:sz w:val="20"/>
                <w:szCs w:val="20"/>
              </w:rPr>
              <w:t>(</w:t>
            </w:r>
            <w:r w:rsidRPr="005E0E54">
              <w:rPr>
                <w:rFonts w:ascii="Times New Roman" w:hAnsi="Times New Roman"/>
                <w:sz w:val="20"/>
                <w:szCs w:val="20"/>
              </w:rPr>
              <w:t>3467) 31-85-95</w:t>
            </w:r>
          </w:p>
          <w:p w:rsidR="00AA58D4" w:rsidRPr="00A66D77" w:rsidRDefault="00AA58D4" w:rsidP="00AA58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D77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0261E2">
                <w:rPr>
                  <w:rStyle w:val="a3"/>
                  <w:rFonts w:ascii="Times New Roman" w:hAnsi="Times New Roman"/>
                  <w:sz w:val="20"/>
                  <w:szCs w:val="20"/>
                </w:rPr>
                <w:t>pyatahinaa@yutec.info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58D4" w:rsidRDefault="00AA58D4" w:rsidP="00AA58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D77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Пятахин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295E1B" w:rsidRPr="00C939D9" w:rsidRDefault="00295E1B" w:rsidP="00A06ED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E1B" w:rsidTr="00A77D96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Наименование, вид и предмет открытого конкурса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295E1B" w:rsidRDefault="00F85DC1" w:rsidP="0097222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DC1">
              <w:rPr>
                <w:rFonts w:ascii="Times New Roman" w:hAnsi="Times New Roman"/>
                <w:iCs/>
                <w:sz w:val="20"/>
              </w:rPr>
              <w:t>Открытый конкурс на право заключения договора страхования имущества Акционерного общества «Югорская территориальная энергетическая компания» Инвентарный № 00001177</w:t>
            </w:r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</w:p>
        </w:tc>
      </w:tr>
      <w:tr w:rsidR="00295E1B" w:rsidTr="008B5942">
        <w:trPr>
          <w:trHeight w:val="1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B" w:rsidRDefault="00295E1B" w:rsidP="00A77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295E1B" w:rsidRDefault="00295E1B" w:rsidP="00A77D9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5E1B" w:rsidRDefault="00295E1B" w:rsidP="00A77D9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5E1B" w:rsidRDefault="00295E1B" w:rsidP="00A77D9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1" w:rsidRDefault="00F85DC1" w:rsidP="00F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25A">
              <w:rPr>
                <w:rFonts w:ascii="Times New Roman" w:hAnsi="Times New Roman"/>
                <w:sz w:val="20"/>
                <w:szCs w:val="20"/>
              </w:rPr>
              <w:t xml:space="preserve">Срок предоставления: 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с «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>» августа 2016 г. по «2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>»</w:t>
            </w:r>
            <w:r w:rsidRPr="00CB1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 xml:space="preserve"> г. (до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:00 по ханты-мансийскому времени).</w:t>
            </w:r>
            <w:r w:rsidRPr="0067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5DC1" w:rsidRPr="00485F38" w:rsidRDefault="00F85DC1" w:rsidP="00F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95E1B" w:rsidRPr="00E44B73" w:rsidRDefault="00F85DC1" w:rsidP="00F85D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Конкурсная документация </w:t>
            </w:r>
            <w:r w:rsidRPr="00D32ED6">
              <w:rPr>
                <w:rFonts w:ascii="Times New Roman" w:hAnsi="Times New Roman"/>
                <w:sz w:val="20"/>
                <w:szCs w:val="20"/>
              </w:rPr>
              <w:t>размещена на официальном сайте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доступна для ознакомления участнику закупки без взимания платы.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5E1B" w:rsidTr="00A77D96">
        <w:trPr>
          <w:trHeight w:val="9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C71600" w:rsidRDefault="00295E1B" w:rsidP="002978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FD62C1">
              <w:rPr>
                <w:rFonts w:ascii="Times New Roman" w:hAnsi="Times New Roman" w:cs="Times New Roman"/>
                <w:color w:val="000000"/>
              </w:rPr>
              <w:t>Официальный сайт и сайт заказчика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B" w:rsidRDefault="00295E1B" w:rsidP="0029789B">
            <w:pPr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795E">
              <w:rPr>
                <w:rFonts w:ascii="Times New Roman" w:hAnsi="Times New Roman"/>
                <w:sz w:val="20"/>
                <w:szCs w:val="20"/>
              </w:rPr>
              <w:t xml:space="preserve"> Заказч</w:t>
            </w:r>
            <w:r w:rsidRPr="00A11B13">
              <w:rPr>
                <w:rFonts w:ascii="Times New Roman" w:hAnsi="Times New Roman"/>
                <w:sz w:val="20"/>
                <w:szCs w:val="20"/>
              </w:rPr>
              <w:t xml:space="preserve">ика: </w:t>
            </w:r>
            <w:hyperlink r:id="rId7" w:history="1">
              <w:r w:rsidR="00D52E3F" w:rsidRPr="00DB7AE3">
                <w:rPr>
                  <w:rStyle w:val="a3"/>
                  <w:rFonts w:ascii="Times New Roman" w:hAnsi="Times New Roman" w:cs="Arial"/>
                  <w:sz w:val="20"/>
                </w:rPr>
                <w:t>http://www.yutec-hm.ru/</w:t>
              </w:r>
            </w:hyperlink>
            <w:r w:rsidR="00D52E3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5E1B" w:rsidRPr="00F639C0" w:rsidRDefault="00295E1B" w:rsidP="0029789B">
            <w:pPr>
              <w:jc w:val="both"/>
              <w:rPr>
                <w:rFonts w:ascii="Times New Roman" w:hAnsi="Times New Roman"/>
                <w:color w:val="000000"/>
              </w:rPr>
            </w:pPr>
            <w:r w:rsidRPr="005A329D">
              <w:rPr>
                <w:rFonts w:ascii="Times New Roman" w:hAnsi="Times New Roman"/>
                <w:sz w:val="20"/>
              </w:rPr>
              <w:t xml:space="preserve">Официальный сайт:  </w:t>
            </w:r>
            <w:hyperlink r:id="rId8" w:history="1">
              <w:r w:rsidRPr="005A329D">
                <w:rPr>
                  <w:rStyle w:val="a3"/>
                  <w:rFonts w:ascii="Times New Roman" w:hAnsi="Times New Roman"/>
                  <w:sz w:val="20"/>
                </w:rPr>
                <w:t>http://zakupki.gov.ru/</w:t>
              </w:r>
            </w:hyperlink>
          </w:p>
        </w:tc>
      </w:tr>
      <w:tr w:rsidR="00295E1B" w:rsidTr="00A77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A90861" w:rsidRDefault="00295E1B" w:rsidP="00A90861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861">
              <w:rPr>
                <w:rFonts w:ascii="Times New Roman" w:hAnsi="Times New Roman"/>
                <w:color w:val="000000"/>
                <w:sz w:val="20"/>
                <w:szCs w:val="20"/>
              </w:rPr>
              <w:t>Предмет договора</w:t>
            </w:r>
          </w:p>
          <w:p w:rsidR="00295E1B" w:rsidRPr="00A90861" w:rsidRDefault="00295E1B" w:rsidP="00A90861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D82CE2" w:rsidP="00EC57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CE2">
              <w:rPr>
                <w:rFonts w:ascii="Times New Roman" w:hAnsi="Times New Roman"/>
                <w:sz w:val="20"/>
                <w:szCs w:val="20"/>
              </w:rPr>
              <w:t xml:space="preserve">Оказание услуг по </w:t>
            </w:r>
            <w:r w:rsidR="00F85DC1" w:rsidRPr="00F85DC1">
              <w:rPr>
                <w:rFonts w:ascii="Times New Roman" w:hAnsi="Times New Roman"/>
                <w:iCs/>
                <w:sz w:val="20"/>
              </w:rPr>
              <w:t>страховани</w:t>
            </w:r>
            <w:r w:rsidR="00F85DC1">
              <w:rPr>
                <w:rFonts w:ascii="Times New Roman" w:hAnsi="Times New Roman"/>
                <w:iCs/>
                <w:sz w:val="20"/>
              </w:rPr>
              <w:t>ю</w:t>
            </w:r>
            <w:r w:rsidR="00F85DC1" w:rsidRPr="00F85DC1">
              <w:rPr>
                <w:rFonts w:ascii="Times New Roman" w:hAnsi="Times New Roman"/>
                <w:iCs/>
                <w:sz w:val="20"/>
              </w:rPr>
              <w:t xml:space="preserve"> имущества Акционерного общества «Югорская территориальная энергетическая компания» </w:t>
            </w:r>
            <w:proofErr w:type="gramStart"/>
            <w:r w:rsidR="00F85DC1" w:rsidRPr="00F85DC1">
              <w:rPr>
                <w:rFonts w:ascii="Times New Roman" w:hAnsi="Times New Roman"/>
                <w:iCs/>
                <w:sz w:val="20"/>
              </w:rPr>
              <w:t>Инвентарный</w:t>
            </w:r>
            <w:proofErr w:type="gramEnd"/>
            <w:r w:rsidR="00F85DC1" w:rsidRPr="00F85DC1">
              <w:rPr>
                <w:rFonts w:ascii="Times New Roman" w:hAnsi="Times New Roman"/>
                <w:iCs/>
                <w:sz w:val="20"/>
              </w:rPr>
              <w:t xml:space="preserve"> № 00001177</w:t>
            </w:r>
          </w:p>
          <w:p w:rsidR="00D82CE2" w:rsidRPr="00C939D9" w:rsidRDefault="00D82CE2" w:rsidP="00EC57A5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95E1B" w:rsidTr="00A77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A90861" w:rsidRDefault="00295E1B" w:rsidP="00A77D9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861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D3" w:rsidRDefault="008B5942" w:rsidP="008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94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594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594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B5942">
              <w:rPr>
                <w:rFonts w:ascii="Times New Roman" w:hAnsi="Times New Roman"/>
                <w:sz w:val="20"/>
                <w:szCs w:val="20"/>
              </w:rPr>
              <w:softHyphen/>
              <w:t>Начальная (максимальная) цена договора (страховая премия):</w:t>
            </w:r>
            <w:r w:rsidRPr="007E25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B5942" w:rsidRPr="002537A6" w:rsidRDefault="007328B1" w:rsidP="008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28B1">
              <w:rPr>
                <w:rFonts w:ascii="Times New Roman" w:hAnsi="Times New Roman"/>
                <w:sz w:val="20"/>
                <w:szCs w:val="20"/>
              </w:rPr>
              <w:t>448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328B1">
              <w:rPr>
                <w:rFonts w:ascii="Times New Roman" w:hAnsi="Times New Roman"/>
                <w:sz w:val="20"/>
                <w:szCs w:val="20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8B1">
              <w:rPr>
                <w:rFonts w:ascii="Times New Roman" w:hAnsi="Times New Roman"/>
                <w:sz w:val="20"/>
                <w:szCs w:val="20"/>
              </w:rPr>
              <w:t>(Четыреста сорок восемь тысяч четыреста девяносто семь) рублей 59 копеек</w:t>
            </w:r>
            <w:r w:rsidR="008B5942" w:rsidRPr="002537A6">
              <w:rPr>
                <w:rFonts w:ascii="Times New Roman" w:hAnsi="Times New Roman"/>
                <w:sz w:val="20"/>
                <w:szCs w:val="20"/>
              </w:rPr>
              <w:t>.</w:t>
            </w:r>
            <w:r w:rsidR="00D82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95E1B" w:rsidRPr="00E44B73" w:rsidRDefault="00295E1B" w:rsidP="003D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5E1B" w:rsidTr="00A77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A90861" w:rsidRDefault="00295E1B" w:rsidP="00A77D9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861">
              <w:rPr>
                <w:rFonts w:ascii="Times New Roman" w:hAnsi="Times New Roman"/>
                <w:color w:val="000000"/>
                <w:sz w:val="20"/>
                <w:szCs w:val="20"/>
              </w:rPr>
              <w:t>Срок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2" w:rsidRPr="008B5942" w:rsidRDefault="008B5942" w:rsidP="008B59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942">
              <w:rPr>
                <w:rFonts w:ascii="Times New Roman" w:hAnsi="Times New Roman"/>
                <w:sz w:val="20"/>
                <w:szCs w:val="20"/>
              </w:rPr>
              <w:t xml:space="preserve">Сроки оказания услуг по договору: </w:t>
            </w:r>
            <w:r w:rsidRPr="008B5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(двенадцать) месяцев </w:t>
            </w:r>
            <w:proofErr w:type="gramStart"/>
            <w:r w:rsidRPr="008B5942">
              <w:rPr>
                <w:rFonts w:ascii="Times New Roman" w:hAnsi="Times New Roman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8B5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договора </w:t>
            </w:r>
          </w:p>
          <w:p w:rsidR="00295E1B" w:rsidRPr="00E44B73" w:rsidRDefault="00295E1B" w:rsidP="003D6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5E1B" w:rsidTr="00A77D96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B" w:rsidRDefault="00295E1B" w:rsidP="00A77D96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B1" w:rsidRPr="00B7192F" w:rsidRDefault="007328B1" w:rsidP="007328B1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92F">
              <w:rPr>
                <w:rFonts w:ascii="Times New Roman" w:hAnsi="Times New Roman"/>
                <w:sz w:val="20"/>
                <w:szCs w:val="20"/>
              </w:rPr>
              <w:t>Заявки на участие в конкурсе  принимаются по адресу:</w:t>
            </w:r>
          </w:p>
          <w:p w:rsidR="007328B1" w:rsidRDefault="007328B1" w:rsidP="007328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F38">
              <w:rPr>
                <w:rFonts w:ascii="Times New Roman" w:hAnsi="Times New Roman" w:cs="Times New Roman"/>
                <w:b/>
              </w:rPr>
              <w:t>62801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85F38">
              <w:rPr>
                <w:rFonts w:ascii="Times New Roman" w:hAnsi="Times New Roman" w:cs="Times New Roman"/>
                <w:b/>
              </w:rPr>
              <w:t xml:space="preserve">, Тюменская область, Ханты-Мансийский автономный округ-Югра, г. Ханты-Мансийск, </w:t>
            </w:r>
            <w:r w:rsidRPr="008206FF">
              <w:rPr>
                <w:rFonts w:ascii="Times New Roman" w:hAnsi="Times New Roman" w:cs="Times New Roman"/>
                <w:b/>
              </w:rPr>
              <w:t>ул. Ленина, д. 52</w:t>
            </w:r>
            <w:r>
              <w:rPr>
                <w:rFonts w:ascii="Times New Roman" w:hAnsi="Times New Roman" w:cs="Times New Roman"/>
                <w:b/>
              </w:rPr>
              <w:t xml:space="preserve">/1  </w:t>
            </w:r>
          </w:p>
          <w:p w:rsidR="007328B1" w:rsidRPr="000D666C" w:rsidRDefault="007328B1" w:rsidP="007328B1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28B1" w:rsidRPr="00DD5FB9" w:rsidRDefault="007328B1" w:rsidP="007328B1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BEE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CB11C0">
              <w:rPr>
                <w:rFonts w:ascii="Times New Roman" w:hAnsi="Times New Roman"/>
                <w:b/>
                <w:sz w:val="20"/>
                <w:szCs w:val="20"/>
              </w:rPr>
              <w:t>начала</w:t>
            </w:r>
            <w:r w:rsidRPr="00CB11C0">
              <w:rPr>
                <w:rFonts w:ascii="Times New Roman" w:hAnsi="Times New Roman"/>
                <w:sz w:val="20"/>
                <w:szCs w:val="20"/>
              </w:rPr>
              <w:t xml:space="preserve"> срока 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подачи заявок: </w:t>
            </w: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с «0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» августа 2016 г.</w:t>
            </w:r>
          </w:p>
          <w:p w:rsidR="00295E1B" w:rsidRPr="00E44B73" w:rsidRDefault="007328B1" w:rsidP="007328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Дата окончания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 подачи заявок на участие в конкурсе: </w:t>
            </w: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«2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» августа 2016 г.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 в 18:00 по ханты-мансийскому времени.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295E1B" w:rsidTr="00A77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дата вскрытия конвертов  участников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B1" w:rsidRDefault="007328B1" w:rsidP="007328B1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Вскрытие конвертов с заявками на участие в конкурсе состоится в </w:t>
            </w:r>
            <w:r w:rsidRPr="00CB1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CB1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  <w:r w:rsidRPr="00CB1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по ханты-мансийскому времени  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 августа</w:t>
            </w:r>
            <w:r w:rsidRPr="005C5F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5C5F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года </w:t>
            </w:r>
            <w:r w:rsidRPr="005C5FA5">
              <w:rPr>
                <w:rFonts w:ascii="Times New Roman" w:hAnsi="Times New Roman"/>
                <w:color w:val="000000"/>
                <w:sz w:val="20"/>
                <w:szCs w:val="20"/>
              </w:rPr>
              <w:t>по адресу:</w:t>
            </w:r>
            <w:r w:rsidRPr="005C5F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2EE7">
              <w:rPr>
                <w:rFonts w:ascii="Times New Roman" w:hAnsi="Times New Roman"/>
                <w:sz w:val="20"/>
                <w:szCs w:val="20"/>
              </w:rPr>
              <w:t>628012, Тюменская обл., ХМАО-Югра, г Ханты-Мансийск, ул. Ленина д.52/1</w:t>
            </w:r>
            <w:r w:rsidRPr="00CA0F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95E1B" w:rsidRPr="00E44B73" w:rsidRDefault="007328B1" w:rsidP="005B4CF1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95E1B" w:rsidTr="00A77D96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дата рассмотрения заявок участников закупки и подведения итогов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C75C17" w:rsidRDefault="007328B1" w:rsidP="007328B1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FE5">
              <w:rPr>
                <w:rFonts w:ascii="Times New Roman" w:hAnsi="Times New Roman"/>
                <w:sz w:val="20"/>
                <w:szCs w:val="20"/>
              </w:rPr>
              <w:t xml:space="preserve">Рассмотрение заявок на участие в конкурсе, а также подведение итогов конкурса </w:t>
            </w:r>
            <w:r w:rsidRPr="00CB11C0">
              <w:rPr>
                <w:rFonts w:ascii="Times New Roman" w:hAnsi="Times New Roman"/>
                <w:sz w:val="20"/>
                <w:szCs w:val="20"/>
              </w:rPr>
              <w:t xml:space="preserve">состоится </w:t>
            </w:r>
            <w:r w:rsidRPr="00CB1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сентября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2016</w:t>
            </w:r>
            <w:r w:rsidRPr="005C5F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0FE5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  <w:r w:rsidRPr="00450FE5">
              <w:rPr>
                <w:rFonts w:ascii="Times New Roman" w:hAnsi="Times New Roman"/>
                <w:sz w:val="20"/>
                <w:szCs w:val="20"/>
              </w:rPr>
              <w:t xml:space="preserve"> по адресу: </w:t>
            </w:r>
            <w:r w:rsidRPr="00962EE7">
              <w:rPr>
                <w:rFonts w:ascii="Times New Roman" w:hAnsi="Times New Roman"/>
                <w:sz w:val="20"/>
                <w:szCs w:val="20"/>
              </w:rPr>
              <w:t>628012, Тюменская обл., ХМАО-Югра, г Ханты-Мансийск, ул. Ленина д.52/1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95E1B" w:rsidTr="00A77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 от проведения конкурса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Pr="00C75C17" w:rsidRDefault="00295E1B" w:rsidP="00A77D9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C17">
              <w:rPr>
                <w:rFonts w:ascii="Times New Roman" w:hAnsi="Times New Roman"/>
                <w:sz w:val="20"/>
                <w:szCs w:val="20"/>
              </w:rPr>
              <w:t xml:space="preserve">Заказчик вправе отказаться </w:t>
            </w:r>
            <w:proofErr w:type="gramStart"/>
            <w:r w:rsidRPr="00C75C17">
              <w:rPr>
                <w:rFonts w:ascii="Times New Roman" w:hAnsi="Times New Roman"/>
                <w:sz w:val="20"/>
                <w:szCs w:val="20"/>
              </w:rPr>
              <w:t>от проведения конкурса в любой момент до окончания срока подачи заявок на участие в конкурсе</w:t>
            </w:r>
            <w:proofErr w:type="gramEnd"/>
            <w:r w:rsidRPr="00C75C17">
              <w:rPr>
                <w:rFonts w:ascii="Times New Roman" w:hAnsi="Times New Roman"/>
                <w:sz w:val="20"/>
                <w:szCs w:val="20"/>
              </w:rPr>
              <w:t>, не неся никакой ответственности перед участниками конкурса или третьими лицами, которым такое действие может принести убытки.</w:t>
            </w:r>
            <w:r w:rsidRPr="00C75C1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95E1B" w:rsidTr="00A77D96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B" w:rsidRDefault="00295E1B" w:rsidP="00A77D9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Дополнительную информацию можно получить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0A" w:rsidRPr="002B7F17" w:rsidRDefault="000F750A" w:rsidP="000F75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Дополнительную информацию можно получить по адресу: 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>62801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 xml:space="preserve">, Тюменская область, Ханты-Мансийский автономный округ-Югра, </w:t>
            </w:r>
            <w:r w:rsidRPr="00E36926">
              <w:rPr>
                <w:rFonts w:ascii="Times New Roman" w:hAnsi="Times New Roman"/>
                <w:sz w:val="20"/>
                <w:szCs w:val="20"/>
              </w:rPr>
              <w:t>г. Ханты-Мансийск, ул. Ленина, д. 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/1, 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рабочие дни с </w:t>
            </w:r>
            <w:r w:rsidRPr="003B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9:00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Pr="003B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3B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Ханты-мансийскому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времени. </w:t>
            </w:r>
          </w:p>
          <w:p w:rsidR="000F750A" w:rsidRPr="00A66D77" w:rsidRDefault="000F750A" w:rsidP="000F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C2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0261E2">
                <w:rPr>
                  <w:rStyle w:val="a3"/>
                  <w:rFonts w:ascii="Times New Roman" w:hAnsi="Times New Roman"/>
                  <w:sz w:val="20"/>
                  <w:szCs w:val="20"/>
                </w:rPr>
                <w:t>pyatahinaa@yutec.info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50A" w:rsidRDefault="000F750A" w:rsidP="000F7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C20">
              <w:rPr>
                <w:rFonts w:ascii="Times New Roman" w:hAnsi="Times New Roman"/>
                <w:sz w:val="20"/>
                <w:szCs w:val="20"/>
              </w:rPr>
              <w:t>Контактное лицо: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Пятахин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0F750A" w:rsidRPr="00675348" w:rsidRDefault="000F750A" w:rsidP="000F7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C20">
              <w:rPr>
                <w:rFonts w:ascii="Times New Roman" w:hAnsi="Times New Roman"/>
                <w:color w:val="000000"/>
                <w:sz w:val="20"/>
                <w:szCs w:val="20"/>
              </w:rPr>
              <w:t>Номер телефона: (3467) 31-85-95</w:t>
            </w:r>
          </w:p>
          <w:p w:rsidR="00295E1B" w:rsidRPr="00E44B73" w:rsidRDefault="00295E1B" w:rsidP="002371E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15E1F" w:rsidRDefault="00115E1F" w:rsidP="00115E1F"/>
    <w:p w:rsidR="00F01DD8" w:rsidRDefault="00F01DD8"/>
    <w:sectPr w:rsidR="00F0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F"/>
    <w:rsid w:val="00066308"/>
    <w:rsid w:val="000717C3"/>
    <w:rsid w:val="0007257F"/>
    <w:rsid w:val="000903EF"/>
    <w:rsid w:val="000F7350"/>
    <w:rsid w:val="000F750A"/>
    <w:rsid w:val="00113D31"/>
    <w:rsid w:val="00114C2F"/>
    <w:rsid w:val="00115E1F"/>
    <w:rsid w:val="00134FBE"/>
    <w:rsid w:val="00153357"/>
    <w:rsid w:val="00156D92"/>
    <w:rsid w:val="001F48E9"/>
    <w:rsid w:val="0022559E"/>
    <w:rsid w:val="002371E2"/>
    <w:rsid w:val="00237AB9"/>
    <w:rsid w:val="00275964"/>
    <w:rsid w:val="002946FD"/>
    <w:rsid w:val="00295E1B"/>
    <w:rsid w:val="0029789B"/>
    <w:rsid w:val="002D57DF"/>
    <w:rsid w:val="0031313A"/>
    <w:rsid w:val="003230F9"/>
    <w:rsid w:val="003476BF"/>
    <w:rsid w:val="00376411"/>
    <w:rsid w:val="003A7E53"/>
    <w:rsid w:val="003D6943"/>
    <w:rsid w:val="004123E0"/>
    <w:rsid w:val="00456A7F"/>
    <w:rsid w:val="00472F70"/>
    <w:rsid w:val="00490BAA"/>
    <w:rsid w:val="004C557A"/>
    <w:rsid w:val="004F0485"/>
    <w:rsid w:val="0056071E"/>
    <w:rsid w:val="00582AE0"/>
    <w:rsid w:val="005B4CF1"/>
    <w:rsid w:val="005D5192"/>
    <w:rsid w:val="00601A4A"/>
    <w:rsid w:val="006045FE"/>
    <w:rsid w:val="00616DD5"/>
    <w:rsid w:val="00662EA9"/>
    <w:rsid w:val="006631ED"/>
    <w:rsid w:val="006832DB"/>
    <w:rsid w:val="00685D6C"/>
    <w:rsid w:val="00686166"/>
    <w:rsid w:val="006B4038"/>
    <w:rsid w:val="006C2852"/>
    <w:rsid w:val="00710CA0"/>
    <w:rsid w:val="007328B1"/>
    <w:rsid w:val="007E662A"/>
    <w:rsid w:val="007F3C1B"/>
    <w:rsid w:val="007F486F"/>
    <w:rsid w:val="00811B2E"/>
    <w:rsid w:val="00835167"/>
    <w:rsid w:val="0086496D"/>
    <w:rsid w:val="00881162"/>
    <w:rsid w:val="00892519"/>
    <w:rsid w:val="008A3D5E"/>
    <w:rsid w:val="008B5942"/>
    <w:rsid w:val="009120A4"/>
    <w:rsid w:val="00947D2F"/>
    <w:rsid w:val="0097222F"/>
    <w:rsid w:val="009751DD"/>
    <w:rsid w:val="00994241"/>
    <w:rsid w:val="009B3D3B"/>
    <w:rsid w:val="009C7E08"/>
    <w:rsid w:val="009F3172"/>
    <w:rsid w:val="00A06ED3"/>
    <w:rsid w:val="00A10ED9"/>
    <w:rsid w:val="00A3199F"/>
    <w:rsid w:val="00A77D96"/>
    <w:rsid w:val="00A90861"/>
    <w:rsid w:val="00A93736"/>
    <w:rsid w:val="00AA13A2"/>
    <w:rsid w:val="00AA58D4"/>
    <w:rsid w:val="00AC0129"/>
    <w:rsid w:val="00AF5F84"/>
    <w:rsid w:val="00B34C6C"/>
    <w:rsid w:val="00B578AA"/>
    <w:rsid w:val="00B579C0"/>
    <w:rsid w:val="00B662E0"/>
    <w:rsid w:val="00BE39B4"/>
    <w:rsid w:val="00D17F28"/>
    <w:rsid w:val="00D52E3F"/>
    <w:rsid w:val="00D82CE2"/>
    <w:rsid w:val="00D9351A"/>
    <w:rsid w:val="00DA7AAE"/>
    <w:rsid w:val="00E10969"/>
    <w:rsid w:val="00E45F1B"/>
    <w:rsid w:val="00EC57A5"/>
    <w:rsid w:val="00F01DD8"/>
    <w:rsid w:val="00F2535B"/>
    <w:rsid w:val="00F3269E"/>
    <w:rsid w:val="00F85DC1"/>
    <w:rsid w:val="00FC0225"/>
    <w:rsid w:val="00FD6DFF"/>
    <w:rsid w:val="00FE2FC4"/>
    <w:rsid w:val="00FE59B7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115E1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heading 2,Level 2 Topic Heading,H21,Major,CHS,H2-Heading 2,l2,Header2,22,heading2,list2,A,A.B.C.,list 2,Heading2,H"/>
    <w:basedOn w:val="a"/>
    <w:next w:val="a"/>
    <w:link w:val="20"/>
    <w:qFormat/>
    <w:rsid w:val="00115E1F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115E1F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15E1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15E1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5E1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15E1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link w:val="1"/>
    <w:rsid w:val="00115E1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heading 2 Знак,Level 2 Topic Heading Знак,H21 Знак"/>
    <w:link w:val="2"/>
    <w:rsid w:val="00115E1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rsid w:val="00115E1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115E1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115E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115E1F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115E1F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3">
    <w:name w:val="Hyperlink"/>
    <w:uiPriority w:val="99"/>
    <w:unhideWhenUsed/>
    <w:rsid w:val="00115E1F"/>
    <w:rPr>
      <w:color w:val="0000FF"/>
      <w:u w:val="single"/>
    </w:rPr>
  </w:style>
  <w:style w:type="paragraph" w:customStyle="1" w:styleId="ConsPlusNormal">
    <w:name w:val="ConsPlusNormal"/>
    <w:link w:val="ConsPlusNormal0"/>
    <w:rsid w:val="00115E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328B1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115E1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heading 2,Level 2 Topic Heading,H21,Major,CHS,H2-Heading 2,l2,Header2,22,heading2,list2,A,A.B.C.,list 2,Heading2,H"/>
    <w:basedOn w:val="a"/>
    <w:next w:val="a"/>
    <w:link w:val="20"/>
    <w:qFormat/>
    <w:rsid w:val="00115E1F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115E1F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15E1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15E1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5E1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15E1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link w:val="1"/>
    <w:rsid w:val="00115E1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heading 2 Знак,Level 2 Topic Heading Знак,H21 Знак"/>
    <w:link w:val="2"/>
    <w:rsid w:val="00115E1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rsid w:val="00115E1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115E1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115E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115E1F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115E1F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3">
    <w:name w:val="Hyperlink"/>
    <w:uiPriority w:val="99"/>
    <w:unhideWhenUsed/>
    <w:rsid w:val="00115E1F"/>
    <w:rPr>
      <w:color w:val="0000FF"/>
      <w:u w:val="single"/>
    </w:rPr>
  </w:style>
  <w:style w:type="paragraph" w:customStyle="1" w:styleId="ConsPlusNormal">
    <w:name w:val="ConsPlusNormal"/>
    <w:link w:val="ConsPlusNormal0"/>
    <w:rsid w:val="00115E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328B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tec-h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tahinaa@yutec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yatahinaa@yutec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Links>
    <vt:vector size="24" baseType="variant">
      <vt:variant>
        <vt:i4>6619201</vt:i4>
      </vt:variant>
      <vt:variant>
        <vt:i4>9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7733362</vt:i4>
      </vt:variant>
      <vt:variant>
        <vt:i4>3</vt:i4>
      </vt:variant>
      <vt:variant>
        <vt:i4>0</vt:i4>
      </vt:variant>
      <vt:variant>
        <vt:i4>5</vt:i4>
      </vt:variant>
      <vt:variant>
        <vt:lpwstr>http://www.yutec-hm.ru/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2016-08-04T14:52:00Z</dcterms:created>
  <dcterms:modified xsi:type="dcterms:W3CDTF">2016-08-04T14:58:00Z</dcterms:modified>
</cp:coreProperties>
</file>